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8"/>
      </w:tblGrid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 w:eastAsia="bg-BG"/>
              </w:rPr>
            </w:pPr>
            <w:proofErr w:type="spellStart"/>
            <w:r w:rsidRPr="00296AED">
              <w:rPr>
                <w:lang w:val="en-US" w:eastAsia="bg-BG"/>
              </w:rPr>
              <w:t>Kondrateva</w:t>
            </w:r>
            <w:proofErr w:type="spellEnd"/>
            <w:r w:rsidRPr="00296AED">
              <w:rPr>
                <w:lang w:val="en-US" w:eastAsia="bg-BG"/>
              </w:rPr>
              <w:t xml:space="preserve"> </w:t>
            </w:r>
            <w:proofErr w:type="spellStart"/>
            <w:r w:rsidRPr="00296AED">
              <w:rPr>
                <w:lang w:val="en-US" w:eastAsia="bg-BG"/>
              </w:rPr>
              <w:t>Anastasiia</w:t>
            </w:r>
            <w:proofErr w:type="spellEnd"/>
          </w:p>
        </w:tc>
      </w:tr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 w:eastAsia="bg-BG"/>
              </w:rPr>
            </w:pPr>
            <w:proofErr w:type="spellStart"/>
            <w:r w:rsidRPr="00296AED">
              <w:rPr>
                <w:lang w:val="en-US" w:eastAsia="bg-BG"/>
              </w:rPr>
              <w:t>Titova</w:t>
            </w:r>
            <w:proofErr w:type="spellEnd"/>
            <w:r w:rsidRPr="00296AED">
              <w:rPr>
                <w:lang w:val="en-US" w:eastAsia="bg-BG"/>
              </w:rPr>
              <w:t xml:space="preserve"> Olga</w:t>
            </w:r>
          </w:p>
        </w:tc>
      </w:tr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Shuyanova</w:t>
            </w:r>
            <w:proofErr w:type="spellEnd"/>
            <w:r w:rsidRPr="00296AED">
              <w:rPr>
                <w:lang w:val="en-US"/>
              </w:rPr>
              <w:t xml:space="preserve"> Tatiana</w:t>
            </w:r>
          </w:p>
        </w:tc>
      </w:tr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Valova</w:t>
            </w:r>
            <w:proofErr w:type="spellEnd"/>
            <w:r w:rsidRPr="00296AED">
              <w:rPr>
                <w:lang w:val="en-US"/>
              </w:rPr>
              <w:t xml:space="preserve"> Anastasia</w:t>
            </w:r>
          </w:p>
        </w:tc>
      </w:tr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r w:rsidRPr="00296AED">
              <w:rPr>
                <w:lang w:val="en-US"/>
              </w:rPr>
              <w:t xml:space="preserve">Shevchenko </w:t>
            </w:r>
            <w:proofErr w:type="spellStart"/>
            <w:r w:rsidRPr="00296AED">
              <w:rPr>
                <w:lang w:val="en-US"/>
              </w:rPr>
              <w:t>Iana</w:t>
            </w:r>
            <w:proofErr w:type="spellEnd"/>
          </w:p>
        </w:tc>
      </w:tr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Anisimova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Valeriya</w:t>
            </w:r>
            <w:proofErr w:type="spellEnd"/>
          </w:p>
        </w:tc>
      </w:tr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Gromova</w:t>
            </w:r>
            <w:proofErr w:type="spellEnd"/>
            <w:r w:rsidRPr="00296AED">
              <w:rPr>
                <w:lang w:val="en-US"/>
              </w:rPr>
              <w:t xml:space="preserve"> Irina</w:t>
            </w:r>
          </w:p>
        </w:tc>
      </w:tr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Khomiachkova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Anastasiia</w:t>
            </w:r>
            <w:proofErr w:type="spellEnd"/>
          </w:p>
        </w:tc>
      </w:tr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Zhizhina</w:t>
            </w:r>
            <w:proofErr w:type="spellEnd"/>
            <w:r w:rsidRPr="00296AED">
              <w:rPr>
                <w:lang w:val="en-US"/>
              </w:rPr>
              <w:t xml:space="preserve"> Anna</w:t>
            </w:r>
          </w:p>
        </w:tc>
      </w:tr>
      <w:tr w:rsidR="00296AED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Kravtsova</w:t>
            </w:r>
            <w:proofErr w:type="spellEnd"/>
            <w:r w:rsidRPr="00296AED">
              <w:rPr>
                <w:lang w:val="en-US"/>
              </w:rPr>
              <w:t xml:space="preserve"> Margarita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Eremin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Evgenii</w:t>
            </w:r>
            <w:proofErr w:type="spellEnd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Gladkikh</w:t>
            </w:r>
            <w:proofErr w:type="spellEnd"/>
            <w:r w:rsidRPr="00296AED">
              <w:rPr>
                <w:lang w:val="en-US"/>
              </w:rPr>
              <w:t xml:space="preserve"> Vladimir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Berezovskii</w:t>
            </w:r>
            <w:proofErr w:type="spellEnd"/>
            <w:r w:rsidRPr="00296AED">
              <w:rPr>
                <w:lang w:val="en-US"/>
              </w:rPr>
              <w:t xml:space="preserve"> Vladimir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Sukhomlinov</w:t>
            </w:r>
            <w:proofErr w:type="spellEnd"/>
            <w:r w:rsidRPr="00296AED">
              <w:t xml:space="preserve"> </w:t>
            </w:r>
            <w:proofErr w:type="spellStart"/>
            <w:r w:rsidRPr="00296AED">
              <w:rPr>
                <w:lang w:val="en-US"/>
              </w:rPr>
              <w:t>Evgenii</w:t>
            </w:r>
            <w:proofErr w:type="spellEnd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Saraikin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Aleksandr</w:t>
            </w:r>
            <w:proofErr w:type="spellEnd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Maksimov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Evgenii</w:t>
            </w:r>
            <w:proofErr w:type="spellEnd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Konovalov</w:t>
            </w:r>
            <w:proofErr w:type="spellEnd"/>
            <w:r w:rsidRPr="00296AED">
              <w:rPr>
                <w:lang w:val="en-US"/>
              </w:rPr>
              <w:t xml:space="preserve"> Anton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Osipenko</w:t>
            </w:r>
            <w:proofErr w:type="spellEnd"/>
            <w:r w:rsidRPr="00296AED">
              <w:rPr>
                <w:lang w:val="en-US"/>
              </w:rPr>
              <w:t xml:space="preserve"> Viktor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Osipenko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Artem</w:t>
            </w:r>
            <w:proofErr w:type="spellEnd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Chylbak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Arzhaan</w:t>
            </w:r>
            <w:proofErr w:type="spellEnd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Gamzaev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Mukhtar</w:t>
            </w:r>
            <w:proofErr w:type="spellEnd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Goncharov</w:t>
            </w:r>
            <w:proofErr w:type="spellEnd"/>
            <w:r w:rsidRPr="00296AED">
              <w:rPr>
                <w:lang w:val="en-US"/>
              </w:rPr>
              <w:t xml:space="preserve"> Nikolai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Nemkov</w:t>
            </w:r>
            <w:proofErr w:type="spellEnd"/>
            <w:r w:rsidRPr="00296AED">
              <w:rPr>
                <w:lang w:val="en-US"/>
              </w:rPr>
              <w:t xml:space="preserve"> Viktor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Sidelnikov</w:t>
            </w:r>
            <w:proofErr w:type="spellEnd"/>
            <w:r w:rsidRPr="00296AED">
              <w:rPr>
                <w:lang w:val="en-US"/>
              </w:rPr>
              <w:t xml:space="preserve"> Kirill</w:t>
            </w:r>
            <w:bookmarkStart w:id="0" w:name="_GoBack"/>
            <w:bookmarkEnd w:id="0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lastRenderedPageBreak/>
              <w:t>Konakov</w:t>
            </w:r>
            <w:proofErr w:type="spellEnd"/>
            <w:r w:rsidRPr="00296AED">
              <w:rPr>
                <w:lang w:val="en-US"/>
              </w:rPr>
              <w:t xml:space="preserve"> Alexander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Iliukhin</w:t>
            </w:r>
            <w:proofErr w:type="spellEnd"/>
            <w:r w:rsidRPr="00296AED">
              <w:rPr>
                <w:lang w:val="en-US"/>
              </w:rPr>
              <w:t xml:space="preserve"> Mikhail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Portnov</w:t>
            </w:r>
            <w:proofErr w:type="spellEnd"/>
            <w:r w:rsidRPr="00296AED">
              <w:rPr>
                <w:lang w:val="en-US"/>
              </w:rPr>
              <w:t xml:space="preserve"> Sergei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Stennikov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Valeriy</w:t>
            </w:r>
            <w:proofErr w:type="spellEnd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Vyshegorodtsev</w:t>
            </w:r>
            <w:proofErr w:type="spellEnd"/>
            <w:r w:rsidRPr="00296AED">
              <w:rPr>
                <w:lang w:val="en-US"/>
              </w:rPr>
              <w:t xml:space="preserve"> Denis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Barinov</w:t>
            </w:r>
            <w:proofErr w:type="spellEnd"/>
            <w:r w:rsidRPr="00296AED">
              <w:rPr>
                <w:lang w:val="en-US"/>
              </w:rPr>
              <w:t xml:space="preserve"> </w:t>
            </w:r>
            <w:proofErr w:type="spellStart"/>
            <w:r w:rsidRPr="00296AED">
              <w:rPr>
                <w:lang w:val="en-US"/>
              </w:rPr>
              <w:t>Aleksander</w:t>
            </w:r>
            <w:proofErr w:type="spellEnd"/>
            <w:r w:rsidRPr="00296AED">
              <w:rPr>
                <w:lang w:val="en-US"/>
              </w:rPr>
              <w:t xml:space="preserve"> 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Voronov</w:t>
            </w:r>
            <w:proofErr w:type="spellEnd"/>
            <w:r w:rsidRPr="00296AED">
              <w:rPr>
                <w:lang w:val="en-US"/>
              </w:rPr>
              <w:t xml:space="preserve"> Andrei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r w:rsidRPr="00296AED">
              <w:rPr>
                <w:lang w:val="en-US"/>
              </w:rPr>
              <w:t xml:space="preserve">Timoshenko </w:t>
            </w:r>
            <w:proofErr w:type="spellStart"/>
            <w:r w:rsidRPr="00296AED">
              <w:rPr>
                <w:lang w:val="en-US"/>
              </w:rPr>
              <w:t>Valerii</w:t>
            </w:r>
            <w:proofErr w:type="spellEnd"/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Baboyan</w:t>
            </w:r>
            <w:proofErr w:type="spellEnd"/>
            <w:r w:rsidRPr="00296AED">
              <w:rPr>
                <w:lang w:val="en-US"/>
              </w:rPr>
              <w:t xml:space="preserve"> Rudolf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Sova</w:t>
            </w:r>
            <w:proofErr w:type="spellEnd"/>
            <w:r w:rsidRPr="00296AED">
              <w:rPr>
                <w:lang w:val="en-US"/>
              </w:rPr>
              <w:t xml:space="preserve"> Boris</w:t>
            </w:r>
          </w:p>
        </w:tc>
      </w:tr>
      <w:tr w:rsidR="00296AE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ED" w:rsidRPr="00296AED" w:rsidRDefault="00296AED" w:rsidP="00973C29">
            <w:pPr>
              <w:rPr>
                <w:lang w:val="en-US"/>
              </w:rPr>
            </w:pPr>
            <w:proofErr w:type="spellStart"/>
            <w:r w:rsidRPr="00296AED">
              <w:rPr>
                <w:lang w:val="en-US"/>
              </w:rPr>
              <w:t>Ivanitskaya</w:t>
            </w:r>
            <w:proofErr w:type="spellEnd"/>
            <w:r w:rsidRPr="00296AED">
              <w:rPr>
                <w:lang w:val="en-US"/>
              </w:rPr>
              <w:t xml:space="preserve"> Anna</w:t>
            </w:r>
          </w:p>
        </w:tc>
      </w:tr>
      <w:tr w:rsidR="0092497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7D" w:rsidRPr="00EB5DEB" w:rsidRDefault="0092497D" w:rsidP="00991B91">
            <w:pPr>
              <w:rPr>
                <w:lang w:val="en-US"/>
              </w:rPr>
            </w:pPr>
            <w:proofErr w:type="spellStart"/>
            <w:r w:rsidRPr="00EB5DEB">
              <w:rPr>
                <w:lang w:val="en-US"/>
              </w:rPr>
              <w:t>Malishev</w:t>
            </w:r>
            <w:proofErr w:type="spellEnd"/>
            <w:r w:rsidRPr="00EB5DEB">
              <w:rPr>
                <w:lang w:val="en-US"/>
              </w:rPr>
              <w:t xml:space="preserve"> Nikolai</w:t>
            </w:r>
          </w:p>
        </w:tc>
      </w:tr>
      <w:tr w:rsidR="0092497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7D" w:rsidRPr="00EB5DEB" w:rsidRDefault="0092497D" w:rsidP="00991B91">
            <w:pPr>
              <w:rPr>
                <w:lang w:val="en-US"/>
              </w:rPr>
            </w:pPr>
            <w:proofErr w:type="spellStart"/>
            <w:r w:rsidRPr="00EB5DEB">
              <w:rPr>
                <w:lang w:val="en-US"/>
              </w:rPr>
              <w:t>Enchinov</w:t>
            </w:r>
            <w:proofErr w:type="spellEnd"/>
            <w:r w:rsidRPr="00EB5DEB">
              <w:rPr>
                <w:lang w:val="en-US"/>
              </w:rPr>
              <w:t xml:space="preserve"> </w:t>
            </w:r>
            <w:proofErr w:type="spellStart"/>
            <w:r w:rsidRPr="00EB5DEB">
              <w:rPr>
                <w:lang w:val="en-US"/>
              </w:rPr>
              <w:t>Ezher</w:t>
            </w:r>
            <w:proofErr w:type="spellEnd"/>
          </w:p>
        </w:tc>
      </w:tr>
      <w:tr w:rsidR="0092497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7D" w:rsidRPr="00EB5DEB" w:rsidRDefault="0092497D" w:rsidP="00991B91">
            <w:pPr>
              <w:rPr>
                <w:lang w:val="en-US"/>
              </w:rPr>
            </w:pPr>
            <w:proofErr w:type="spellStart"/>
            <w:r w:rsidRPr="00EB5DEB">
              <w:rPr>
                <w:lang w:val="en-US"/>
              </w:rPr>
              <w:t>Khiramagomedov</w:t>
            </w:r>
            <w:proofErr w:type="spellEnd"/>
            <w:r w:rsidRPr="00EB5DEB">
              <w:rPr>
                <w:lang w:val="en-US"/>
              </w:rPr>
              <w:t xml:space="preserve"> </w:t>
            </w:r>
            <w:proofErr w:type="spellStart"/>
            <w:r w:rsidRPr="00EB5DEB">
              <w:rPr>
                <w:lang w:val="en-US"/>
              </w:rPr>
              <w:t>Gamzat</w:t>
            </w:r>
            <w:proofErr w:type="spellEnd"/>
          </w:p>
        </w:tc>
      </w:tr>
      <w:tr w:rsidR="0092497D" w:rsidRPr="00846633" w:rsidTr="0056213D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7D" w:rsidRPr="00EB5DEB" w:rsidRDefault="0092497D" w:rsidP="00991B91">
            <w:pPr>
              <w:rPr>
                <w:lang w:val="en-US"/>
              </w:rPr>
            </w:pPr>
            <w:proofErr w:type="spellStart"/>
            <w:r w:rsidRPr="00EB5DEB">
              <w:rPr>
                <w:lang w:val="en-US"/>
              </w:rPr>
              <w:t>Moldavskii</w:t>
            </w:r>
            <w:proofErr w:type="spellEnd"/>
            <w:r w:rsidRPr="00EB5DEB">
              <w:rPr>
                <w:lang w:val="en-US"/>
              </w:rPr>
              <w:t xml:space="preserve"> </w:t>
            </w:r>
            <w:proofErr w:type="spellStart"/>
            <w:r w:rsidRPr="00EB5DEB">
              <w:rPr>
                <w:lang w:val="en-US"/>
              </w:rPr>
              <w:t>Valentin</w:t>
            </w:r>
            <w:proofErr w:type="spellEnd"/>
          </w:p>
        </w:tc>
      </w:tr>
      <w:tr w:rsidR="0092497D" w:rsidRPr="00846633" w:rsidTr="000D408E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D" w:rsidRPr="00EB5DEB" w:rsidRDefault="0092497D" w:rsidP="00991B91">
            <w:pPr>
              <w:rPr>
                <w:sz w:val="26"/>
                <w:szCs w:val="26"/>
                <w:lang w:val="en-US"/>
              </w:rPr>
            </w:pPr>
            <w:proofErr w:type="spellStart"/>
            <w:r w:rsidRPr="00EB5DEB">
              <w:rPr>
                <w:szCs w:val="26"/>
                <w:lang w:val="en-US"/>
              </w:rPr>
              <w:t>Kodzaev</w:t>
            </w:r>
            <w:proofErr w:type="spellEnd"/>
            <w:r w:rsidRPr="00EB5DEB">
              <w:rPr>
                <w:szCs w:val="26"/>
                <w:lang w:val="en-US"/>
              </w:rPr>
              <w:t xml:space="preserve"> </w:t>
            </w:r>
            <w:proofErr w:type="spellStart"/>
            <w:r w:rsidRPr="00EB5DEB">
              <w:rPr>
                <w:szCs w:val="26"/>
                <w:lang w:val="en-US"/>
              </w:rPr>
              <w:t>Aslanbek</w:t>
            </w:r>
            <w:proofErr w:type="spellEnd"/>
          </w:p>
        </w:tc>
      </w:tr>
      <w:tr w:rsidR="0092497D" w:rsidRPr="00846633" w:rsidTr="000D408E">
        <w:trPr>
          <w:trHeight w:val="371"/>
        </w:trPr>
        <w:tc>
          <w:tcPr>
            <w:tcW w:w="10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7D" w:rsidRPr="00EB5DEB" w:rsidRDefault="0092497D" w:rsidP="00991B91">
            <w:pPr>
              <w:rPr>
                <w:sz w:val="26"/>
                <w:szCs w:val="26"/>
                <w:lang w:val="en-US"/>
              </w:rPr>
            </w:pPr>
            <w:proofErr w:type="spellStart"/>
            <w:r w:rsidRPr="00EB5DEB">
              <w:rPr>
                <w:szCs w:val="26"/>
                <w:lang w:val="en-US"/>
              </w:rPr>
              <w:t>Khabibulaev</w:t>
            </w:r>
            <w:proofErr w:type="spellEnd"/>
            <w:r w:rsidRPr="00EB5DEB">
              <w:rPr>
                <w:szCs w:val="26"/>
                <w:lang w:val="en-US"/>
              </w:rPr>
              <w:t xml:space="preserve"> Sheikh-</w:t>
            </w:r>
            <w:r w:rsidRPr="00EB5DEB">
              <w:rPr>
                <w:szCs w:val="26"/>
              </w:rPr>
              <w:t>М</w:t>
            </w:r>
            <w:proofErr w:type="spellStart"/>
            <w:r w:rsidRPr="00EB5DEB">
              <w:rPr>
                <w:szCs w:val="26"/>
                <w:lang w:val="en-US"/>
              </w:rPr>
              <w:t>ansur</w:t>
            </w:r>
            <w:proofErr w:type="spellEnd"/>
          </w:p>
        </w:tc>
      </w:tr>
    </w:tbl>
    <w:p w:rsidR="00647C57" w:rsidRDefault="00647C57" w:rsidP="007342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</w:p>
    <w:p w:rsidR="001970A3" w:rsidRPr="001970A3" w:rsidRDefault="001970A3" w:rsidP="00197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>
        <w:rPr>
          <w:lang w:val="en-US"/>
        </w:rPr>
        <w:t xml:space="preserve">     </w:t>
      </w:r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>/MOWR2259Z/MOWR2259Z            SU/</w:t>
      </w:r>
      <w:proofErr w:type="gramStart"/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>RM  19MAR18</w:t>
      </w:r>
      <w:proofErr w:type="gramEnd"/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>/0926Z   TD9DPK</w:t>
      </w:r>
    </w:p>
    <w:p w:rsidR="001970A3" w:rsidRPr="001970A3" w:rsidRDefault="001970A3" w:rsidP="00197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0. </w:t>
      </w:r>
      <w:proofErr w:type="gramStart"/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>40SAMBO  NM</w:t>
      </w:r>
      <w:proofErr w:type="gramEnd"/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>: 0</w:t>
      </w:r>
    </w:p>
    <w:p w:rsidR="001970A3" w:rsidRPr="001970A3" w:rsidRDefault="001970A3" w:rsidP="00197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</w:t>
      </w:r>
      <w:proofErr w:type="gramStart"/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>1  SU2112</w:t>
      </w:r>
      <w:proofErr w:type="gramEnd"/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N 16MAY 3 SVOATH HK40      F  1840 2240       E*</w:t>
      </w:r>
    </w:p>
    <w:p w:rsidR="001970A3" w:rsidRPr="001970A3" w:rsidRDefault="001970A3" w:rsidP="00197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</w:t>
      </w:r>
      <w:proofErr w:type="gramStart"/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>2  SU2111</w:t>
      </w:r>
      <w:proofErr w:type="gramEnd"/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N 21MAY 1 ATHSVO HK40         1330 1720       E*</w:t>
      </w:r>
    </w:p>
    <w:p w:rsidR="001970A3" w:rsidRPr="001970A3" w:rsidRDefault="001970A3" w:rsidP="00197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3 AP -SHCHERBACHENYA</w:t>
      </w:r>
    </w:p>
    <w:p w:rsidR="001970A3" w:rsidRPr="001970A3" w:rsidRDefault="001970A3" w:rsidP="00197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</w:pPr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4 APE SAMBO@SAMBO.RU</w:t>
      </w:r>
    </w:p>
    <w:p w:rsidR="001970A3" w:rsidRDefault="001970A3" w:rsidP="00197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1970A3">
        <w:rPr>
          <w:rFonts w:ascii="Courier New" w:eastAsia="Times New Roman" w:hAnsi="Courier New" w:cs="Courier New"/>
          <w:color w:val="000000"/>
          <w:sz w:val="16"/>
          <w:szCs w:val="16"/>
          <w:lang w:val="en-US"/>
        </w:rPr>
        <w:t xml:space="preserve">  </w:t>
      </w:r>
      <w:r>
        <w:rPr>
          <w:rFonts w:ascii="Courier New" w:eastAsia="Times New Roman" w:hAnsi="Courier New" w:cs="Courier New"/>
          <w:color w:val="000000"/>
          <w:sz w:val="16"/>
          <w:szCs w:val="16"/>
        </w:rPr>
        <w:t>5 TK TL27APR/1200/MOWR2259Z</w:t>
      </w:r>
    </w:p>
    <w:p w:rsidR="00D8389A" w:rsidRPr="00E97E44" w:rsidRDefault="00D8389A" w:rsidP="007676AC">
      <w:pPr>
        <w:rPr>
          <w:lang w:val="en-US"/>
        </w:rPr>
      </w:pPr>
    </w:p>
    <w:p w:rsidR="00D8389A" w:rsidRPr="00D8389A" w:rsidRDefault="00D8389A" w:rsidP="00D8389A">
      <w:pPr>
        <w:rPr>
          <w:lang w:val="en-US"/>
        </w:rPr>
      </w:pPr>
      <w:r w:rsidRPr="00D8389A">
        <w:rPr>
          <w:lang w:val="en-US"/>
        </w:rPr>
        <w:t xml:space="preserve">                                                </w:t>
      </w:r>
    </w:p>
    <w:p w:rsidR="00D8389A" w:rsidRPr="00176DA6" w:rsidRDefault="00D8389A" w:rsidP="00D8389A">
      <w:pPr>
        <w:rPr>
          <w:lang w:val="en-US"/>
        </w:rPr>
      </w:pPr>
      <w:r w:rsidRPr="00176DA6">
        <w:rPr>
          <w:lang w:val="en-US"/>
        </w:rPr>
        <w:t xml:space="preserve"> </w:t>
      </w:r>
    </w:p>
    <w:p w:rsidR="00D8389A" w:rsidRPr="00176DA6" w:rsidRDefault="00D8389A" w:rsidP="00D8389A">
      <w:pPr>
        <w:rPr>
          <w:lang w:val="en-US"/>
        </w:rPr>
      </w:pPr>
      <w:r w:rsidRPr="00647C57">
        <w:rPr>
          <w:lang w:val="en-US"/>
        </w:rPr>
        <w:t xml:space="preserve">    </w:t>
      </w:r>
      <w:r w:rsidRPr="00176DA6">
        <w:rPr>
          <w:lang w:val="en-US"/>
        </w:rPr>
        <w:t xml:space="preserve">                                                            </w:t>
      </w:r>
    </w:p>
    <w:p w:rsidR="00D8389A" w:rsidRPr="00176DA6" w:rsidRDefault="00D8389A" w:rsidP="00D8389A">
      <w:pPr>
        <w:rPr>
          <w:lang w:val="en-US"/>
        </w:rPr>
      </w:pPr>
      <w:r w:rsidRPr="00176DA6">
        <w:rPr>
          <w:lang w:val="en-US"/>
        </w:rPr>
        <w:lastRenderedPageBreak/>
        <w:t xml:space="preserve">                                                                </w:t>
      </w:r>
    </w:p>
    <w:p w:rsidR="00D8389A" w:rsidRPr="00176DA6" w:rsidRDefault="00D8389A" w:rsidP="00D8389A">
      <w:pPr>
        <w:rPr>
          <w:lang w:val="en-US"/>
        </w:rPr>
      </w:pPr>
      <w:r w:rsidRPr="00176DA6">
        <w:rPr>
          <w:lang w:val="en-US"/>
        </w:rPr>
        <w:t xml:space="preserve">                                                                </w:t>
      </w:r>
    </w:p>
    <w:p w:rsidR="00D8389A" w:rsidRPr="00176DA6" w:rsidRDefault="00D8389A" w:rsidP="00D8389A">
      <w:pPr>
        <w:rPr>
          <w:lang w:val="en-US"/>
        </w:rPr>
      </w:pPr>
      <w:r w:rsidRPr="00176DA6">
        <w:rPr>
          <w:lang w:val="en-US"/>
        </w:rPr>
        <w:t xml:space="preserve">                                                             </w:t>
      </w:r>
    </w:p>
    <w:sectPr w:rsidR="00D8389A" w:rsidRPr="00176DA6" w:rsidSect="00E273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72" w:rsidRDefault="00FE1B72" w:rsidP="0095224B">
      <w:pPr>
        <w:spacing w:after="0" w:line="240" w:lineRule="auto"/>
      </w:pPr>
      <w:r>
        <w:separator/>
      </w:r>
    </w:p>
  </w:endnote>
  <w:endnote w:type="continuationSeparator" w:id="0">
    <w:p w:rsidR="00FE1B72" w:rsidRDefault="00FE1B72" w:rsidP="0095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72" w:rsidRDefault="00FE1B72" w:rsidP="0095224B">
      <w:pPr>
        <w:spacing w:after="0" w:line="240" w:lineRule="auto"/>
      </w:pPr>
      <w:r>
        <w:separator/>
      </w:r>
    </w:p>
  </w:footnote>
  <w:footnote w:type="continuationSeparator" w:id="0">
    <w:p w:rsidR="00FE1B72" w:rsidRDefault="00FE1B72" w:rsidP="0095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4B" w:rsidRPr="0095224B" w:rsidRDefault="00441896" w:rsidP="0095224B">
    <w:pPr>
      <w:pStyle w:val="a3"/>
      <w:rPr>
        <w:rFonts w:ascii="Times New Roman" w:hAnsi="Times New Roman"/>
        <w:b/>
        <w:color w:val="002060"/>
        <w:lang w:val="en-US"/>
      </w:rPr>
    </w:pPr>
    <w:r>
      <w:rPr>
        <w:rFonts w:ascii="Times New Roman" w:hAnsi="Times New Roman"/>
        <w:b/>
        <w:noProof/>
        <w:color w:val="00206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64135</wp:posOffset>
              </wp:positionV>
              <wp:extent cx="3323590" cy="752475"/>
              <wp:effectExtent l="12700" t="6985" r="698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359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24B" w:rsidRPr="0095224B" w:rsidRDefault="0095224B" w:rsidP="0095224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</w:pPr>
                          <w:proofErr w:type="spellStart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Gamsonovsky</w:t>
                          </w:r>
                          <w:proofErr w:type="spellEnd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pereulok</w:t>
                          </w:r>
                          <w:proofErr w:type="spellEnd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, b2, office 302,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Moscow, Russia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, PB 115191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tel</w:t>
                          </w:r>
                          <w:proofErr w:type="spellEnd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+7 495 617-1-617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ops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bta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group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pt;margin-top:5.05pt;width:261.7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" strokecolor="white">
              <v:textbox>
                <w:txbxContent>
                  <w:p w:rsidR="0095224B" w:rsidRPr="0095224B" w:rsidRDefault="0095224B" w:rsidP="0095224B">
                    <w:pPr>
                      <w:jc w:val="right"/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</w:pPr>
                    <w:proofErr w:type="spellStart"/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Gamsonovsky</w:t>
                    </w:r>
                    <w:proofErr w:type="spellEnd"/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pereulok</w:t>
                    </w:r>
                    <w:proofErr w:type="spellEnd"/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 xml:space="preserve">, b2, office 302, </w:t>
                    </w:r>
                    <w:r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br/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Moscow, Russia</w:t>
                    </w:r>
                    <w:r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, PB 115191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br/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tel</w:t>
                    </w:r>
                    <w:proofErr w:type="spellEnd"/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 xml:space="preserve"> +7 495 617-1-617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br/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-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mail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 xml:space="preserve">: 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ops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@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bta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-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group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.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5224B">
      <w:rPr>
        <w:rFonts w:ascii="Times New Roman" w:hAnsi="Times New Roman"/>
        <w:b/>
        <w:color w:val="002060"/>
        <w:sz w:val="52"/>
        <w:szCs w:val="52"/>
        <w:lang w:val="en-US"/>
      </w:rPr>
      <w:t>BTA</w:t>
    </w:r>
    <w:r w:rsidR="0095224B" w:rsidRPr="0095224B">
      <w:rPr>
        <w:rFonts w:ascii="Times New Roman" w:hAnsi="Times New Roman"/>
        <w:b/>
        <w:color w:val="002060"/>
        <w:sz w:val="52"/>
        <w:szCs w:val="52"/>
        <w:lang w:val="en-US"/>
      </w:rPr>
      <w:t xml:space="preserve"> </w:t>
    </w:r>
    <w:r w:rsidR="0095224B">
      <w:rPr>
        <w:rFonts w:ascii="Times New Roman" w:hAnsi="Times New Roman"/>
        <w:b/>
        <w:color w:val="002060"/>
        <w:sz w:val="52"/>
        <w:szCs w:val="52"/>
        <w:lang w:val="en-US"/>
      </w:rPr>
      <w:t>CLUB</w:t>
    </w:r>
    <w:r w:rsidR="0095224B" w:rsidRPr="0095224B">
      <w:rPr>
        <w:rFonts w:ascii="Times New Roman" w:hAnsi="Times New Roman"/>
        <w:b/>
        <w:color w:val="002060"/>
        <w:sz w:val="52"/>
        <w:szCs w:val="52"/>
        <w:lang w:val="en-US"/>
      </w:rPr>
      <w:t xml:space="preserve"> </w:t>
    </w:r>
    <w:r w:rsidR="0095224B">
      <w:rPr>
        <w:rFonts w:ascii="Times New Roman" w:hAnsi="Times New Roman"/>
        <w:b/>
        <w:color w:val="002060"/>
        <w:sz w:val="52"/>
        <w:szCs w:val="52"/>
        <w:lang w:val="en-US"/>
      </w:rPr>
      <w:t>LLC</w:t>
    </w:r>
    <w:r w:rsidR="0095224B" w:rsidRPr="0095224B">
      <w:rPr>
        <w:rFonts w:ascii="Times New Roman" w:hAnsi="Times New Roman"/>
        <w:b/>
        <w:color w:val="002060"/>
        <w:sz w:val="52"/>
        <w:szCs w:val="52"/>
        <w:lang w:val="en-US"/>
      </w:rPr>
      <w:br/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number in the TOUROPERATORS </w:t>
    </w:r>
    <w:proofErr w:type="gramStart"/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registry </w:t>
    </w:r>
    <w:r w:rsid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 </w:t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>MTZ</w:t>
    </w:r>
    <w:proofErr w:type="gramEnd"/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 017250</w:t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br/>
      <w:t xml:space="preserve">a member of </w:t>
    </w:r>
    <w:proofErr w:type="spellStart"/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>Associacion</w:t>
    </w:r>
    <w:proofErr w:type="spellEnd"/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  “TOURPOMOSCH”</w:t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br/>
      <w:t>number in the travel agents registry - 2004</w:t>
    </w:r>
  </w:p>
  <w:p w:rsidR="0095224B" w:rsidRPr="0095224B" w:rsidRDefault="0095224B" w:rsidP="0095224B">
    <w:pPr>
      <w:pStyle w:val="a3"/>
      <w:tabs>
        <w:tab w:val="clear" w:pos="4677"/>
        <w:tab w:val="clear" w:pos="9355"/>
        <w:tab w:val="right" w:pos="10914"/>
      </w:tabs>
      <w:rPr>
        <w:lang w:val="en-US"/>
      </w:rPr>
    </w:pPr>
    <w:r w:rsidRPr="0095224B">
      <w:rPr>
        <w:lang w:val="en-US"/>
      </w:rPr>
      <w:tab/>
    </w:r>
  </w:p>
  <w:p w:rsidR="0095224B" w:rsidRPr="0095224B" w:rsidRDefault="0095224B" w:rsidP="0095224B">
    <w:pPr>
      <w:pStyle w:val="a3"/>
      <w:rPr>
        <w:lang w:val="en-US"/>
      </w:rPr>
    </w:pPr>
  </w:p>
  <w:p w:rsidR="0095224B" w:rsidRPr="0095224B" w:rsidRDefault="0095224B">
    <w:pPr>
      <w:pStyle w:val="a3"/>
      <w:rPr>
        <w:lang w:val="en-US"/>
      </w:rPr>
    </w:pPr>
  </w:p>
  <w:p w:rsidR="0095224B" w:rsidRPr="0095224B" w:rsidRDefault="0095224B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4B"/>
    <w:rsid w:val="000B5651"/>
    <w:rsid w:val="00122020"/>
    <w:rsid w:val="00176DA6"/>
    <w:rsid w:val="00193BFC"/>
    <w:rsid w:val="001970A3"/>
    <w:rsid w:val="0020230E"/>
    <w:rsid w:val="00227A5E"/>
    <w:rsid w:val="00296AED"/>
    <w:rsid w:val="002C4FC8"/>
    <w:rsid w:val="00441896"/>
    <w:rsid w:val="00474EE1"/>
    <w:rsid w:val="004B3BEE"/>
    <w:rsid w:val="004C1A6F"/>
    <w:rsid w:val="0056213D"/>
    <w:rsid w:val="005733A2"/>
    <w:rsid w:val="00647C57"/>
    <w:rsid w:val="00664CE5"/>
    <w:rsid w:val="00675D61"/>
    <w:rsid w:val="006931C1"/>
    <w:rsid w:val="006D4805"/>
    <w:rsid w:val="00734210"/>
    <w:rsid w:val="00746956"/>
    <w:rsid w:val="007676AC"/>
    <w:rsid w:val="00845C90"/>
    <w:rsid w:val="008A5BD5"/>
    <w:rsid w:val="0092497D"/>
    <w:rsid w:val="00940BCD"/>
    <w:rsid w:val="0095224B"/>
    <w:rsid w:val="00A41A85"/>
    <w:rsid w:val="00A65559"/>
    <w:rsid w:val="00AD3C81"/>
    <w:rsid w:val="00C33BDB"/>
    <w:rsid w:val="00C77088"/>
    <w:rsid w:val="00D70F8D"/>
    <w:rsid w:val="00D8389A"/>
    <w:rsid w:val="00DF3889"/>
    <w:rsid w:val="00E273B1"/>
    <w:rsid w:val="00E47D88"/>
    <w:rsid w:val="00E67242"/>
    <w:rsid w:val="00E972A6"/>
    <w:rsid w:val="00E97E44"/>
    <w:rsid w:val="00ED5FCE"/>
    <w:rsid w:val="00F12D3C"/>
    <w:rsid w:val="00F33D60"/>
    <w:rsid w:val="00F568AF"/>
    <w:rsid w:val="00F72C5D"/>
    <w:rsid w:val="00FA1CE1"/>
    <w:rsid w:val="00FC3CD7"/>
    <w:rsid w:val="00FE0815"/>
    <w:rsid w:val="00F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24B"/>
  </w:style>
  <w:style w:type="paragraph" w:styleId="a5">
    <w:name w:val="footer"/>
    <w:basedOn w:val="a"/>
    <w:link w:val="a6"/>
    <w:uiPriority w:val="99"/>
    <w:semiHidden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24B"/>
  </w:style>
  <w:style w:type="paragraph" w:styleId="a7">
    <w:name w:val="Balloon Text"/>
    <w:basedOn w:val="a"/>
    <w:link w:val="a8"/>
    <w:uiPriority w:val="99"/>
    <w:semiHidden/>
    <w:unhideWhenUsed/>
    <w:rsid w:val="0095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24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7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7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96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24B"/>
  </w:style>
  <w:style w:type="paragraph" w:styleId="a5">
    <w:name w:val="footer"/>
    <w:basedOn w:val="a"/>
    <w:link w:val="a6"/>
    <w:uiPriority w:val="99"/>
    <w:semiHidden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24B"/>
  </w:style>
  <w:style w:type="paragraph" w:styleId="a7">
    <w:name w:val="Balloon Text"/>
    <w:basedOn w:val="a"/>
    <w:link w:val="a8"/>
    <w:uiPriority w:val="99"/>
    <w:semiHidden/>
    <w:unhideWhenUsed/>
    <w:rsid w:val="0095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24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7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7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9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7912">
                  <w:marLeft w:val="0"/>
                  <w:marRight w:val="0"/>
                  <w:marTop w:val="0"/>
                  <w:marBottom w:val="0"/>
                  <w:divBdr>
                    <w:top w:val="single" w:sz="4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3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37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6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5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6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1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52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0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2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187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694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0052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378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95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btauser23</dc:creator>
  <cp:lastModifiedBy>starostin</cp:lastModifiedBy>
  <cp:revision>2</cp:revision>
  <cp:lastPrinted>2018-04-25T08:51:00Z</cp:lastPrinted>
  <dcterms:created xsi:type="dcterms:W3CDTF">2018-04-25T09:32:00Z</dcterms:created>
  <dcterms:modified xsi:type="dcterms:W3CDTF">2018-04-25T09:32:00Z</dcterms:modified>
</cp:coreProperties>
</file>