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A97" w:rsidRDefault="00423A97" w:rsidP="007305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РЕГЛАМЕНТ</w:t>
      </w:r>
    </w:p>
    <w:p w:rsidR="00DA2D37" w:rsidRDefault="00DA2D37" w:rsidP="007305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2D37" w:rsidRDefault="0021669C" w:rsidP="00DA2D3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Всероссийского Турнира по спортивному самбо</w:t>
      </w:r>
      <w:r w:rsidR="00DA2D37">
        <w:rPr>
          <w:rFonts w:ascii="Times New Roman" w:hAnsi="Times New Roman"/>
          <w:b/>
          <w:sz w:val="24"/>
          <w:szCs w:val="24"/>
        </w:rPr>
        <w:t xml:space="preserve"> (мужчины)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:rsidR="00DA2D37" w:rsidRDefault="0021669C" w:rsidP="00DA2D3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посвященного воссоединению Севасто</w:t>
      </w:r>
      <w:r w:rsidR="00DA2D37">
        <w:rPr>
          <w:rFonts w:ascii="Times New Roman" w:hAnsi="Times New Roman"/>
          <w:b/>
          <w:sz w:val="24"/>
          <w:szCs w:val="24"/>
        </w:rPr>
        <w:t>поля и Крыма с Россией,</w:t>
      </w:r>
    </w:p>
    <w:p w:rsidR="0021669C" w:rsidRDefault="0021669C" w:rsidP="00DA2D3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рамках празднования 70-летия победы в Великой Отечественной Войне.</w:t>
      </w:r>
    </w:p>
    <w:p w:rsidR="00423A97" w:rsidRDefault="00423A97" w:rsidP="007305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23A97" w:rsidRDefault="00423A97" w:rsidP="007305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23A97" w:rsidRDefault="0021669C" w:rsidP="00423A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12-15 июня</w:t>
      </w:r>
      <w:r w:rsidR="00423A97">
        <w:rPr>
          <w:rFonts w:ascii="Times New Roman" w:hAnsi="Times New Roman"/>
          <w:b/>
          <w:sz w:val="24"/>
          <w:szCs w:val="24"/>
        </w:rPr>
        <w:t xml:space="preserve"> 2015г.                                                                                                  г. Севастополь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13"/>
        <w:gridCol w:w="5245"/>
        <w:gridCol w:w="2693"/>
      </w:tblGrid>
      <w:tr w:rsidR="00423A97" w:rsidTr="00DA2D37">
        <w:tc>
          <w:tcPr>
            <w:tcW w:w="9351" w:type="dxa"/>
            <w:gridSpan w:val="3"/>
          </w:tcPr>
          <w:p w:rsidR="00423A97" w:rsidRDefault="0021669C" w:rsidP="002166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июня 2015</w:t>
            </w:r>
            <w:r w:rsidR="00423A97">
              <w:rPr>
                <w:rFonts w:ascii="Times New Roman" w:hAnsi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423A97" w:rsidTr="00DA2D37">
        <w:tc>
          <w:tcPr>
            <w:tcW w:w="9351" w:type="dxa"/>
            <w:gridSpan w:val="3"/>
          </w:tcPr>
          <w:p w:rsidR="00423A97" w:rsidRPr="00423A97" w:rsidRDefault="00423A97" w:rsidP="00423A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A97">
              <w:rPr>
                <w:rFonts w:ascii="Times New Roman" w:hAnsi="Times New Roman"/>
                <w:sz w:val="24"/>
                <w:szCs w:val="24"/>
              </w:rPr>
              <w:t>День прибытия спортивных делегаций</w:t>
            </w:r>
          </w:p>
        </w:tc>
      </w:tr>
      <w:tr w:rsidR="00423A97" w:rsidTr="00DA2D37">
        <w:trPr>
          <w:trHeight w:val="677"/>
        </w:trPr>
        <w:tc>
          <w:tcPr>
            <w:tcW w:w="1413" w:type="dxa"/>
          </w:tcPr>
          <w:p w:rsidR="00423A97" w:rsidRDefault="0093049C" w:rsidP="007305D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423A97">
              <w:rPr>
                <w:rFonts w:ascii="Times New Roman" w:hAnsi="Times New Roman"/>
                <w:b/>
                <w:sz w:val="24"/>
                <w:szCs w:val="24"/>
              </w:rPr>
              <w:t>.00-17.00</w:t>
            </w:r>
          </w:p>
        </w:tc>
        <w:tc>
          <w:tcPr>
            <w:tcW w:w="5245" w:type="dxa"/>
          </w:tcPr>
          <w:p w:rsidR="00423A97" w:rsidRDefault="00423A97" w:rsidP="007305D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мандатной комиссии</w:t>
            </w:r>
          </w:p>
        </w:tc>
        <w:tc>
          <w:tcPr>
            <w:tcW w:w="2693" w:type="dxa"/>
          </w:tcPr>
          <w:p w:rsidR="00423A97" w:rsidRPr="00423A97" w:rsidRDefault="00DA2D37" w:rsidP="005C1D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«СДЮШОР №2», ул. Н. Островской 19</w:t>
            </w:r>
          </w:p>
        </w:tc>
      </w:tr>
      <w:tr w:rsidR="00423A97" w:rsidTr="00DA2D37">
        <w:trPr>
          <w:trHeight w:val="677"/>
        </w:trPr>
        <w:tc>
          <w:tcPr>
            <w:tcW w:w="1413" w:type="dxa"/>
          </w:tcPr>
          <w:p w:rsidR="00423A97" w:rsidRDefault="0021669C" w:rsidP="007305D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18.00-19.0</w:t>
            </w:r>
            <w:r w:rsidR="00423A9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423A97" w:rsidRDefault="0021669C" w:rsidP="005128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Взвешивание</w:t>
            </w:r>
          </w:p>
        </w:tc>
        <w:tc>
          <w:tcPr>
            <w:tcW w:w="2693" w:type="dxa"/>
          </w:tcPr>
          <w:p w:rsidR="00423A97" w:rsidRDefault="00DA2D37" w:rsidP="005C1D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«СДЮШОР №2», ул. Н. Островской 19</w:t>
            </w:r>
          </w:p>
        </w:tc>
      </w:tr>
      <w:tr w:rsidR="0051285B" w:rsidTr="00DA2D37">
        <w:tc>
          <w:tcPr>
            <w:tcW w:w="9351" w:type="dxa"/>
            <w:gridSpan w:val="3"/>
          </w:tcPr>
          <w:p w:rsidR="0051285B" w:rsidRDefault="0021669C" w:rsidP="002166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июня</w:t>
            </w:r>
            <w:r w:rsidR="0051285B">
              <w:rPr>
                <w:rFonts w:ascii="Times New Roman" w:hAnsi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423A97" w:rsidTr="00DA2D37">
        <w:tc>
          <w:tcPr>
            <w:tcW w:w="1413" w:type="dxa"/>
          </w:tcPr>
          <w:p w:rsidR="00423A97" w:rsidRPr="005C1D7C" w:rsidRDefault="0021669C" w:rsidP="007305D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423A97" w:rsidRDefault="0021669C" w:rsidP="007305D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соревнований</w:t>
            </w:r>
          </w:p>
        </w:tc>
        <w:tc>
          <w:tcPr>
            <w:tcW w:w="2693" w:type="dxa"/>
          </w:tcPr>
          <w:p w:rsidR="00423A97" w:rsidRDefault="0021669C" w:rsidP="005C1D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Спорткомплекс</w:t>
            </w:r>
            <w:r w:rsidRPr="00631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СГУ, ул. Университетская, </w:t>
            </w:r>
            <w:r w:rsidRPr="00494E87">
              <w:rPr>
                <w:rFonts w:ascii="Times New Roman" w:hAnsi="Times New Roman"/>
                <w:sz w:val="24"/>
                <w:szCs w:val="24"/>
              </w:rPr>
              <w:t>д. 32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3A97" w:rsidTr="00DA2D37">
        <w:tc>
          <w:tcPr>
            <w:tcW w:w="1413" w:type="dxa"/>
          </w:tcPr>
          <w:p w:rsidR="00423A97" w:rsidRPr="005C1D7C" w:rsidRDefault="0021669C" w:rsidP="0021669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:rsidR="0051285B" w:rsidRDefault="0021669C" w:rsidP="007305D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13B0">
              <w:rPr>
                <w:rFonts w:ascii="Times New Roman" w:hAnsi="Times New Roman"/>
                <w:sz w:val="24"/>
                <w:szCs w:val="24"/>
              </w:rPr>
              <w:t>Торжественное открытие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соревнований</w:t>
            </w:r>
          </w:p>
        </w:tc>
        <w:tc>
          <w:tcPr>
            <w:tcW w:w="2693" w:type="dxa"/>
          </w:tcPr>
          <w:p w:rsidR="00423A97" w:rsidRDefault="0021669C" w:rsidP="005C1D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Спорткомплекс</w:t>
            </w:r>
            <w:r w:rsidRPr="00631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СГУ, ул. Университетская, </w:t>
            </w:r>
            <w:r w:rsidRPr="00494E87">
              <w:rPr>
                <w:rFonts w:ascii="Times New Roman" w:hAnsi="Times New Roman"/>
                <w:sz w:val="24"/>
                <w:szCs w:val="24"/>
              </w:rPr>
              <w:t>д. 32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285B" w:rsidTr="00DA2D37">
        <w:tc>
          <w:tcPr>
            <w:tcW w:w="9351" w:type="dxa"/>
            <w:gridSpan w:val="3"/>
          </w:tcPr>
          <w:p w:rsidR="0051285B" w:rsidRDefault="0021669C" w:rsidP="0021669C">
            <w:pPr>
              <w:tabs>
                <w:tab w:val="left" w:pos="330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14 июня</w:t>
            </w:r>
            <w:r w:rsidR="0051285B">
              <w:rPr>
                <w:rFonts w:ascii="Times New Roman" w:hAnsi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21669C" w:rsidTr="00DA2D37">
        <w:tc>
          <w:tcPr>
            <w:tcW w:w="1413" w:type="dxa"/>
          </w:tcPr>
          <w:p w:rsidR="0021669C" w:rsidRDefault="0021669C" w:rsidP="0021669C">
            <w:pPr>
              <w:tabs>
                <w:tab w:val="left" w:pos="330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:rsidR="0021669C" w:rsidRDefault="0021669C" w:rsidP="0021669C">
            <w:pPr>
              <w:tabs>
                <w:tab w:val="left" w:pos="330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13B0">
              <w:rPr>
                <w:rFonts w:ascii="Times New Roman" w:hAnsi="Times New Roman"/>
                <w:sz w:val="24"/>
                <w:szCs w:val="24"/>
              </w:rPr>
              <w:t>Финальные поединки</w:t>
            </w:r>
            <w:r>
              <w:rPr>
                <w:rFonts w:ascii="Times New Roman" w:hAnsi="Times New Roman"/>
                <w:sz w:val="24"/>
                <w:szCs w:val="24"/>
              </w:rPr>
              <w:t>, награждение победителей и призеров</w:t>
            </w:r>
          </w:p>
        </w:tc>
        <w:tc>
          <w:tcPr>
            <w:tcW w:w="2693" w:type="dxa"/>
          </w:tcPr>
          <w:p w:rsidR="0021669C" w:rsidRDefault="0021669C" w:rsidP="0021669C">
            <w:pPr>
              <w:tabs>
                <w:tab w:val="left" w:pos="330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Спорткомплекс</w:t>
            </w:r>
            <w:r w:rsidRPr="00631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СГУ, ул. Университетская, </w:t>
            </w:r>
            <w:r w:rsidRPr="00494E87">
              <w:rPr>
                <w:rFonts w:ascii="Times New Roman" w:hAnsi="Times New Roman"/>
                <w:sz w:val="24"/>
                <w:szCs w:val="24"/>
              </w:rPr>
              <w:t>д. 32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285B" w:rsidTr="00DA2D37">
        <w:tc>
          <w:tcPr>
            <w:tcW w:w="9351" w:type="dxa"/>
            <w:gridSpan w:val="3"/>
          </w:tcPr>
          <w:p w:rsidR="0051285B" w:rsidRPr="0021669C" w:rsidRDefault="0021669C" w:rsidP="002166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69C">
              <w:rPr>
                <w:rFonts w:ascii="Times New Roman" w:hAnsi="Times New Roman"/>
                <w:b/>
                <w:sz w:val="24"/>
                <w:szCs w:val="24"/>
              </w:rPr>
              <w:t>15 июня (понедельник)</w:t>
            </w:r>
          </w:p>
        </w:tc>
      </w:tr>
      <w:tr w:rsidR="0021669C" w:rsidTr="00DA2D37">
        <w:tc>
          <w:tcPr>
            <w:tcW w:w="9351" w:type="dxa"/>
            <w:gridSpan w:val="3"/>
          </w:tcPr>
          <w:p w:rsidR="0021669C" w:rsidRDefault="0021669C" w:rsidP="005128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85B">
              <w:rPr>
                <w:rFonts w:ascii="Times New Roman" w:hAnsi="Times New Roman"/>
                <w:sz w:val="24"/>
                <w:szCs w:val="24"/>
              </w:rPr>
              <w:t>День отъезда спортивных делегаций</w:t>
            </w:r>
          </w:p>
        </w:tc>
      </w:tr>
    </w:tbl>
    <w:p w:rsidR="007305DA" w:rsidRPr="00F40069" w:rsidRDefault="007305DA" w:rsidP="007305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1D7C" w:rsidRPr="00D80058" w:rsidRDefault="005C1D7C" w:rsidP="005C1D7C">
      <w:pPr>
        <w:ind w:firstLine="709"/>
        <w:jc w:val="both"/>
        <w:rPr>
          <w:rFonts w:ascii="Times New Roman" w:hAnsi="Times New Roman"/>
          <w:b/>
          <w:color w:val="0563C1"/>
          <w:sz w:val="24"/>
          <w:szCs w:val="24"/>
          <w:u w:val="single"/>
        </w:rPr>
      </w:pPr>
      <w:r w:rsidRPr="005C1D7C">
        <w:rPr>
          <w:rFonts w:ascii="Times New Roman" w:hAnsi="Times New Roman"/>
          <w:b/>
          <w:sz w:val="24"/>
          <w:szCs w:val="24"/>
        </w:rPr>
        <w:t>Предварительные заявки и подтверждения на участие в</w:t>
      </w:r>
      <w:r w:rsidR="0021669C">
        <w:rPr>
          <w:rFonts w:ascii="Times New Roman" w:hAnsi="Times New Roman"/>
          <w:b/>
          <w:sz w:val="24"/>
          <w:szCs w:val="24"/>
        </w:rPr>
        <w:t xml:space="preserve"> соревнованиях принимаются до 11</w:t>
      </w:r>
      <w:r w:rsidRPr="005C1D7C">
        <w:rPr>
          <w:rFonts w:ascii="Times New Roman" w:hAnsi="Times New Roman"/>
          <w:b/>
          <w:sz w:val="24"/>
          <w:szCs w:val="24"/>
        </w:rPr>
        <w:t xml:space="preserve"> </w:t>
      </w:r>
      <w:r w:rsidR="0021669C">
        <w:rPr>
          <w:rFonts w:ascii="Times New Roman" w:hAnsi="Times New Roman"/>
          <w:b/>
          <w:sz w:val="24"/>
          <w:szCs w:val="24"/>
        </w:rPr>
        <w:t>июня</w:t>
      </w:r>
      <w:r w:rsidRPr="005C1D7C">
        <w:rPr>
          <w:rFonts w:ascii="Times New Roman" w:hAnsi="Times New Roman"/>
          <w:b/>
          <w:sz w:val="24"/>
          <w:szCs w:val="24"/>
        </w:rPr>
        <w:t xml:space="preserve"> 2015г. по адресу: г. Севастополь, ул. Надежды Островской,19 «СДЮСШОР №2» или на электронный адрес </w:t>
      </w:r>
      <w:hyperlink r:id="rId4" w:history="1">
        <w:r w:rsidRPr="005C1D7C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sambojudosev</w:t>
        </w:r>
        <w:r w:rsidRPr="005C1D7C">
          <w:rPr>
            <w:rFonts w:ascii="Times New Roman" w:hAnsi="Times New Roman"/>
            <w:b/>
            <w:color w:val="0563C1"/>
            <w:sz w:val="24"/>
            <w:szCs w:val="24"/>
            <w:u w:val="single"/>
          </w:rPr>
          <w:t>@</w:t>
        </w:r>
        <w:r w:rsidRPr="005C1D7C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mail</w:t>
        </w:r>
        <w:r w:rsidRPr="005C1D7C">
          <w:rPr>
            <w:rFonts w:ascii="Times New Roman" w:hAnsi="Times New Roman"/>
            <w:b/>
            <w:color w:val="0563C1"/>
            <w:sz w:val="24"/>
            <w:szCs w:val="24"/>
            <w:u w:val="single"/>
          </w:rPr>
          <w:t>.</w:t>
        </w:r>
        <w:r w:rsidRPr="005C1D7C">
          <w:rPr>
            <w:rFonts w:ascii="Times New Roman" w:hAnsi="Times New Roman"/>
            <w:b/>
            <w:color w:val="0563C1"/>
            <w:sz w:val="24"/>
            <w:szCs w:val="24"/>
            <w:u w:val="single"/>
            <w:lang w:val="en-US"/>
          </w:rPr>
          <w:t>ru</w:t>
        </w:r>
      </w:hyperlink>
    </w:p>
    <w:p w:rsidR="00D80058" w:rsidRPr="00E307A0" w:rsidRDefault="00D80058" w:rsidP="005C1D7C">
      <w:pPr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307A0">
        <w:rPr>
          <w:rFonts w:ascii="Times New Roman" w:hAnsi="Times New Roman"/>
          <w:i/>
          <w:color w:val="FF0000"/>
          <w:sz w:val="24"/>
          <w:szCs w:val="24"/>
        </w:rPr>
        <w:t>Внимание! Заявки на бронирование гостиничных номеров принимаются до 28 мая 2015 года. В случае, если заявка не поступит вовремя, Региональное отделение ОР ФСОО «ВФС» не может гарантировать того, что иногородние спортсмены смогут разместиться в номерах по доступным ценам, в связи с повышенным туристическим потоком в летнее время.</w:t>
      </w:r>
    </w:p>
    <w:p w:rsidR="005C1D7C" w:rsidRDefault="005C1D7C" w:rsidP="005C1D7C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Контактные телефоны:</w:t>
      </w:r>
      <w:bookmarkStart w:id="0" w:name="_GoBack"/>
      <w:bookmarkEnd w:id="0"/>
    </w:p>
    <w:p w:rsidR="00585B4B" w:rsidRPr="00962839" w:rsidRDefault="005C1D7C" w:rsidP="009628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1D7C">
        <w:rPr>
          <w:rFonts w:ascii="Times New Roman" w:hAnsi="Times New Roman"/>
          <w:sz w:val="24"/>
          <w:szCs w:val="24"/>
        </w:rPr>
        <w:t xml:space="preserve">+7978 811 66 08 Семенихин Роман – исполнительный директор </w:t>
      </w:r>
      <w:r w:rsidR="00F01347" w:rsidRPr="00787BB1">
        <w:rPr>
          <w:rFonts w:ascii="Times New Roman" w:hAnsi="Times New Roman"/>
          <w:sz w:val="24"/>
          <w:szCs w:val="24"/>
        </w:rPr>
        <w:t>Регио</w:t>
      </w:r>
      <w:r w:rsidR="00F01347">
        <w:rPr>
          <w:rFonts w:ascii="Times New Roman" w:hAnsi="Times New Roman"/>
          <w:sz w:val="24"/>
          <w:szCs w:val="24"/>
        </w:rPr>
        <w:t>нального отделения ОР ФСОО «ВФС</w:t>
      </w:r>
      <w:r w:rsidR="00F01347" w:rsidRPr="00787BB1">
        <w:rPr>
          <w:rFonts w:ascii="Times New Roman" w:hAnsi="Times New Roman"/>
          <w:sz w:val="24"/>
          <w:szCs w:val="24"/>
        </w:rPr>
        <w:t xml:space="preserve">» </w:t>
      </w:r>
      <w:r w:rsidRPr="005C1D7C">
        <w:rPr>
          <w:rFonts w:ascii="Times New Roman" w:hAnsi="Times New Roman"/>
          <w:sz w:val="24"/>
          <w:szCs w:val="24"/>
        </w:rPr>
        <w:t>г. Севастополь.</w:t>
      </w:r>
    </w:p>
    <w:sectPr w:rsidR="00585B4B" w:rsidRPr="00962839" w:rsidSect="005C1D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DA"/>
    <w:rsid w:val="00141DB9"/>
    <w:rsid w:val="0021669C"/>
    <w:rsid w:val="00311429"/>
    <w:rsid w:val="00423A97"/>
    <w:rsid w:val="0051285B"/>
    <w:rsid w:val="00585B4B"/>
    <w:rsid w:val="005C1D7C"/>
    <w:rsid w:val="007305DA"/>
    <w:rsid w:val="0093049C"/>
    <w:rsid w:val="00962839"/>
    <w:rsid w:val="00D80058"/>
    <w:rsid w:val="00DA2D37"/>
    <w:rsid w:val="00E307A0"/>
    <w:rsid w:val="00F01347"/>
    <w:rsid w:val="00F1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EBF45-BB0B-48BD-A4C7-9B883A7D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5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23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3A97"/>
    <w:rPr>
      <w:b/>
      <w:bCs/>
    </w:rPr>
  </w:style>
  <w:style w:type="character" w:styleId="a6">
    <w:name w:val="Emphasis"/>
    <w:basedOn w:val="a0"/>
    <w:uiPriority w:val="20"/>
    <w:qFormat/>
    <w:rsid w:val="00423A9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1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6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bojudos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Sambo</dc:creator>
  <cp:keywords/>
  <dc:description/>
  <cp:lastModifiedBy>Sambo</cp:lastModifiedBy>
  <cp:revision>8</cp:revision>
  <cp:lastPrinted>2015-04-27T13:11:00Z</cp:lastPrinted>
  <dcterms:created xsi:type="dcterms:W3CDTF">2015-04-27T07:20:00Z</dcterms:created>
  <dcterms:modified xsi:type="dcterms:W3CDTF">2015-05-13T06:55:00Z</dcterms:modified>
</cp:coreProperties>
</file>