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F4" w:rsidRDefault="00AF48F4" w:rsidP="00AF48F4">
      <w:pPr>
        <w:ind w:left="993"/>
        <w:jc w:val="center"/>
        <w:rPr>
          <w:b/>
          <w:sz w:val="28"/>
          <w:szCs w:val="28"/>
        </w:rPr>
      </w:pPr>
    </w:p>
    <w:p w:rsidR="00AF48F4" w:rsidRDefault="00AF48F4" w:rsidP="00A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</w:t>
      </w:r>
    </w:p>
    <w:p w:rsidR="00AF48F4" w:rsidRDefault="00AF48F4" w:rsidP="00A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спортивных соревнований</w:t>
      </w:r>
    </w:p>
    <w:p w:rsidR="00AF48F4" w:rsidRDefault="00AF48F4" w:rsidP="00A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B5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этапа в </w:t>
      </w:r>
      <w:r>
        <w:rPr>
          <w:b/>
          <w:sz w:val="28"/>
          <w:szCs w:val="28"/>
        </w:rPr>
        <w:t>Северо-Кавказском</w:t>
      </w:r>
      <w:r>
        <w:rPr>
          <w:b/>
          <w:sz w:val="28"/>
          <w:szCs w:val="28"/>
        </w:rPr>
        <w:t xml:space="preserve"> федеральном округе (</w:t>
      </w:r>
      <w:r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ФО)</w:t>
      </w:r>
    </w:p>
    <w:p w:rsidR="00AF48F4" w:rsidRDefault="00AF48F4" w:rsidP="00A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A51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летней</w:t>
      </w:r>
      <w:r w:rsidRPr="002A5182">
        <w:rPr>
          <w:b/>
          <w:sz w:val="28"/>
          <w:szCs w:val="28"/>
        </w:rPr>
        <w:t xml:space="preserve"> Спартакиад</w:t>
      </w:r>
      <w:r>
        <w:rPr>
          <w:b/>
          <w:sz w:val="28"/>
          <w:szCs w:val="28"/>
        </w:rPr>
        <w:t>ы</w:t>
      </w:r>
      <w:r w:rsidRPr="002A51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молодежи (юниорская) России 2021 года</w:t>
      </w:r>
    </w:p>
    <w:p w:rsidR="00AF48F4" w:rsidRDefault="00AF48F4" w:rsidP="00A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САМБО </w:t>
      </w:r>
    </w:p>
    <w:p w:rsidR="00AF48F4" w:rsidRPr="00872158" w:rsidRDefault="00AF48F4" w:rsidP="00AF48F4">
      <w:pPr>
        <w:jc w:val="center"/>
        <w:rPr>
          <w:b/>
          <w:sz w:val="20"/>
          <w:szCs w:val="28"/>
        </w:rPr>
      </w:pPr>
    </w:p>
    <w:p w:rsidR="00AF48F4" w:rsidRPr="00B97260" w:rsidRDefault="00AF48F4" w:rsidP="00AF48F4">
      <w:pPr>
        <w:jc w:val="center"/>
        <w:rPr>
          <w:sz w:val="28"/>
          <w:szCs w:val="28"/>
        </w:rPr>
      </w:pPr>
    </w:p>
    <w:tbl>
      <w:tblPr>
        <w:tblStyle w:val="a4"/>
        <w:tblW w:w="10314" w:type="dxa"/>
        <w:tblInd w:w="250" w:type="dxa"/>
        <w:tblLook w:val="04A0" w:firstRow="1" w:lastRow="0" w:firstColumn="1" w:lastColumn="0" w:noHBand="0" w:noVBand="1"/>
      </w:tblPr>
      <w:tblGrid>
        <w:gridCol w:w="753"/>
        <w:gridCol w:w="1023"/>
        <w:gridCol w:w="5913"/>
        <w:gridCol w:w="2625"/>
      </w:tblGrid>
      <w:tr w:rsidR="00AF48F4" w:rsidRPr="00CF5C13" w:rsidTr="001B7883">
        <w:trPr>
          <w:trHeight w:val="352"/>
        </w:trPr>
        <w:tc>
          <w:tcPr>
            <w:tcW w:w="753" w:type="dxa"/>
          </w:tcPr>
          <w:p w:rsidR="00AF48F4" w:rsidRPr="00CF5C13" w:rsidRDefault="00AF48F4" w:rsidP="001B7883">
            <w:pPr>
              <w:jc w:val="center"/>
              <w:rPr>
                <w:b/>
              </w:rPr>
            </w:pPr>
            <w:r w:rsidRPr="00CF5C13">
              <w:rPr>
                <w:b/>
              </w:rPr>
              <w:t>День</w:t>
            </w:r>
          </w:p>
        </w:tc>
        <w:tc>
          <w:tcPr>
            <w:tcW w:w="908" w:type="dxa"/>
          </w:tcPr>
          <w:p w:rsidR="00AF48F4" w:rsidRPr="00CF5C13" w:rsidRDefault="00AF48F4" w:rsidP="001B7883">
            <w:pPr>
              <w:jc w:val="center"/>
              <w:rPr>
                <w:b/>
              </w:rPr>
            </w:pPr>
            <w:r w:rsidRPr="00CF5C13">
              <w:rPr>
                <w:b/>
              </w:rPr>
              <w:t>Дата</w:t>
            </w:r>
          </w:p>
        </w:tc>
        <w:tc>
          <w:tcPr>
            <w:tcW w:w="6003" w:type="dxa"/>
          </w:tcPr>
          <w:p w:rsidR="00AF48F4" w:rsidRPr="00CF5C13" w:rsidRDefault="00AF48F4" w:rsidP="001B788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650" w:type="dxa"/>
          </w:tcPr>
          <w:p w:rsidR="00AF48F4" w:rsidRDefault="00AF48F4" w:rsidP="001B788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Объект спорта</w:t>
            </w:r>
          </w:p>
        </w:tc>
      </w:tr>
      <w:tr w:rsidR="00AF48F4" w:rsidRPr="00DD4F48" w:rsidTr="001B7883">
        <w:trPr>
          <w:trHeight w:val="291"/>
        </w:trPr>
        <w:tc>
          <w:tcPr>
            <w:tcW w:w="753" w:type="dxa"/>
          </w:tcPr>
          <w:p w:rsidR="00AF48F4" w:rsidRPr="00DD4F48" w:rsidRDefault="00AF48F4" w:rsidP="001B7883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AF48F4" w:rsidRPr="00DD4F48" w:rsidRDefault="00AF48F4" w:rsidP="00AF4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D4F4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6003" w:type="dxa"/>
          </w:tcPr>
          <w:p w:rsidR="00AF48F4" w:rsidRPr="00DD4F48" w:rsidRDefault="00AF48F4" w:rsidP="001B7883">
            <w:pPr>
              <w:pStyle w:val="a3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День приезда</w:t>
            </w:r>
          </w:p>
          <w:p w:rsidR="00AF48F4" w:rsidRPr="00DD4F48" w:rsidRDefault="00AF48F4" w:rsidP="001B7883">
            <w:pPr>
              <w:pStyle w:val="a3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D4F48">
              <w:rPr>
                <w:sz w:val="28"/>
                <w:szCs w:val="28"/>
              </w:rPr>
              <w:t>.00-16.00 – комиссия по допуску участников</w:t>
            </w:r>
          </w:p>
          <w:p w:rsidR="00AF48F4" w:rsidRPr="00DD4F48" w:rsidRDefault="00AF48F4" w:rsidP="001B7883">
            <w:pPr>
              <w:pStyle w:val="a3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D4F4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</w:t>
            </w:r>
            <w:r w:rsidRPr="00DD4F48">
              <w:rPr>
                <w:sz w:val="28"/>
                <w:szCs w:val="28"/>
              </w:rPr>
              <w:t>18.00 – взвешивание юниоров и юниорок во всех весовых категориях</w:t>
            </w:r>
          </w:p>
          <w:p w:rsidR="00AF48F4" w:rsidRPr="00DD4F48" w:rsidRDefault="00AF48F4" w:rsidP="001B7883">
            <w:pPr>
              <w:pStyle w:val="a3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18.00 – собрание представителей, тренеров и судей</w:t>
            </w:r>
          </w:p>
          <w:p w:rsidR="00AF48F4" w:rsidRPr="00DD4F48" w:rsidRDefault="00AF48F4" w:rsidP="001B788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AF48F4" w:rsidRPr="00DD4F48" w:rsidRDefault="00755C2E" w:rsidP="001B7883">
            <w:pPr>
              <w:pStyle w:val="a3"/>
              <w:ind w:left="0"/>
              <w:rPr>
                <w:sz w:val="28"/>
                <w:szCs w:val="28"/>
              </w:rPr>
            </w:pPr>
            <w:r>
              <w:t>г. Грозный, Чеченская Республика. ГБУ СК «</w:t>
            </w:r>
            <w:proofErr w:type="spellStart"/>
            <w:r>
              <w:t>Олимпийск</w:t>
            </w:r>
            <w:proofErr w:type="spellEnd"/>
            <w:r>
              <w:t>»</w:t>
            </w:r>
          </w:p>
        </w:tc>
      </w:tr>
      <w:tr w:rsidR="00AF48F4" w:rsidRPr="00DD4F48" w:rsidTr="001B7883">
        <w:trPr>
          <w:trHeight w:val="320"/>
        </w:trPr>
        <w:tc>
          <w:tcPr>
            <w:tcW w:w="753" w:type="dxa"/>
          </w:tcPr>
          <w:p w:rsidR="00AF48F4" w:rsidRPr="00DD4F48" w:rsidRDefault="00AF48F4" w:rsidP="001B78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F48F4" w:rsidRPr="00DD4F48" w:rsidRDefault="00AF48F4" w:rsidP="00AF48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D4F4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6003" w:type="dxa"/>
          </w:tcPr>
          <w:p w:rsidR="00AF48F4" w:rsidRPr="00DD4F48" w:rsidRDefault="00AF48F4" w:rsidP="001B7883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10.00 –  предварительные встречи</w:t>
            </w:r>
          </w:p>
          <w:p w:rsidR="00AF48F4" w:rsidRPr="00DD4F48" w:rsidRDefault="00AF48F4" w:rsidP="001B7883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17.00 – торжественное открытие соревнований финальные встречи</w:t>
            </w:r>
            <w:r>
              <w:rPr>
                <w:sz w:val="28"/>
                <w:szCs w:val="28"/>
              </w:rPr>
              <w:t>,</w:t>
            </w:r>
            <w:r w:rsidRPr="00DD4F48">
              <w:rPr>
                <w:sz w:val="28"/>
                <w:szCs w:val="28"/>
              </w:rPr>
              <w:t xml:space="preserve"> награждение победителей и призеров</w:t>
            </w:r>
          </w:p>
          <w:p w:rsidR="00AF48F4" w:rsidRPr="00DD4F48" w:rsidRDefault="00AF48F4" w:rsidP="001B7883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AF48F4" w:rsidRPr="00DD4F48" w:rsidRDefault="00755C2E" w:rsidP="001B7883">
            <w:pPr>
              <w:rPr>
                <w:sz w:val="28"/>
                <w:szCs w:val="28"/>
              </w:rPr>
            </w:pPr>
            <w:r>
              <w:t>г. Грозный, Чеченская Республика. ГБУ СК «</w:t>
            </w:r>
            <w:proofErr w:type="spellStart"/>
            <w:r>
              <w:t>Олимпийск</w:t>
            </w:r>
            <w:proofErr w:type="spellEnd"/>
            <w:r>
              <w:t>»</w:t>
            </w:r>
          </w:p>
        </w:tc>
      </w:tr>
      <w:tr w:rsidR="00AF48F4" w:rsidRPr="00DD4F48" w:rsidTr="001B7883">
        <w:trPr>
          <w:trHeight w:val="269"/>
        </w:trPr>
        <w:tc>
          <w:tcPr>
            <w:tcW w:w="753" w:type="dxa"/>
          </w:tcPr>
          <w:p w:rsidR="00AF48F4" w:rsidRPr="00DD4F48" w:rsidRDefault="00AF48F4" w:rsidP="001B7883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AF48F4" w:rsidRPr="00DD4F48" w:rsidRDefault="00AF48F4" w:rsidP="00AF4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D4F4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6003" w:type="dxa"/>
          </w:tcPr>
          <w:p w:rsidR="00AF48F4" w:rsidRPr="00DD4F48" w:rsidRDefault="00AF48F4" w:rsidP="001B7883">
            <w:pPr>
              <w:pStyle w:val="a5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650" w:type="dxa"/>
          </w:tcPr>
          <w:p w:rsidR="00AF48F4" w:rsidRPr="00DD4F48" w:rsidRDefault="00AF48F4" w:rsidP="001B7883">
            <w:pPr>
              <w:pStyle w:val="a5"/>
              <w:rPr>
                <w:sz w:val="28"/>
                <w:szCs w:val="28"/>
              </w:rPr>
            </w:pPr>
          </w:p>
        </w:tc>
      </w:tr>
    </w:tbl>
    <w:p w:rsidR="00AF48F4" w:rsidRDefault="00AF48F4" w:rsidP="00AF48F4">
      <w:pPr>
        <w:ind w:firstLine="384"/>
        <w:rPr>
          <w:b/>
        </w:rPr>
      </w:pPr>
    </w:p>
    <w:p w:rsidR="00AF48F4" w:rsidRDefault="00AF48F4" w:rsidP="00AF48F4">
      <w:pPr>
        <w:ind w:firstLine="384"/>
        <w:rPr>
          <w:b/>
        </w:rPr>
      </w:pPr>
    </w:p>
    <w:p w:rsidR="00AF48F4" w:rsidRDefault="00AF48F4" w:rsidP="00AF48F4">
      <w:pPr>
        <w:ind w:firstLine="384"/>
        <w:rPr>
          <w:b/>
        </w:rPr>
      </w:pPr>
    </w:p>
    <w:p w:rsidR="00AF48F4" w:rsidRDefault="00AF48F4" w:rsidP="00AF48F4">
      <w:pPr>
        <w:ind w:firstLine="384"/>
        <w:rPr>
          <w:b/>
        </w:rPr>
      </w:pPr>
    </w:p>
    <w:p w:rsidR="00AF48F4" w:rsidRPr="00DD4F48" w:rsidRDefault="00AF48F4" w:rsidP="00AF48F4">
      <w:pPr>
        <w:ind w:left="851"/>
        <w:rPr>
          <w:b/>
          <w:sz w:val="28"/>
          <w:szCs w:val="28"/>
        </w:rPr>
      </w:pPr>
      <w:r w:rsidRPr="00DD4F48">
        <w:rPr>
          <w:b/>
          <w:sz w:val="28"/>
          <w:szCs w:val="28"/>
        </w:rPr>
        <w:t>Главный судья, ВК</w:t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5C2E">
        <w:rPr>
          <w:b/>
          <w:sz w:val="28"/>
          <w:szCs w:val="28"/>
        </w:rPr>
        <w:t>Циклаури И.Г.</w:t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</w:p>
    <w:p w:rsidR="00AF48F4" w:rsidRPr="00DD4F48" w:rsidRDefault="00AF48F4" w:rsidP="00AF48F4">
      <w:pPr>
        <w:ind w:left="851"/>
        <w:rPr>
          <w:b/>
          <w:sz w:val="28"/>
          <w:szCs w:val="28"/>
        </w:rPr>
      </w:pPr>
    </w:p>
    <w:p w:rsidR="00AF48F4" w:rsidRPr="00DD4F48" w:rsidRDefault="00AF48F4" w:rsidP="00AF48F4">
      <w:pPr>
        <w:ind w:left="851"/>
        <w:rPr>
          <w:b/>
          <w:sz w:val="28"/>
          <w:szCs w:val="28"/>
        </w:rPr>
      </w:pPr>
      <w:r w:rsidRPr="00DD4F48">
        <w:rPr>
          <w:b/>
          <w:sz w:val="28"/>
          <w:szCs w:val="28"/>
        </w:rPr>
        <w:t>Главный секретарь, ВК</w:t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Pr="00DD4F48">
        <w:rPr>
          <w:b/>
          <w:sz w:val="28"/>
          <w:szCs w:val="28"/>
        </w:rPr>
        <w:tab/>
      </w:r>
      <w:r w:rsidR="00755C2E">
        <w:rPr>
          <w:b/>
          <w:sz w:val="28"/>
          <w:szCs w:val="28"/>
        </w:rPr>
        <w:t>Ляликова С.Л.</w:t>
      </w:r>
      <w:bookmarkStart w:id="0" w:name="_GoBack"/>
      <w:bookmarkEnd w:id="0"/>
    </w:p>
    <w:p w:rsidR="00FB70C5" w:rsidRDefault="00FB70C5"/>
    <w:sectPr w:rsidR="00FB70C5" w:rsidSect="00CF5C13">
      <w:pgSz w:w="11907" w:h="16840" w:code="9"/>
      <w:pgMar w:top="851" w:right="708" w:bottom="45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A"/>
    <w:rsid w:val="0013598A"/>
    <w:rsid w:val="00755C2E"/>
    <w:rsid w:val="00AF48F4"/>
    <w:rsid w:val="00F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F4"/>
    <w:pPr>
      <w:ind w:left="720"/>
      <w:contextualSpacing/>
    </w:pPr>
  </w:style>
  <w:style w:type="table" w:styleId="a4">
    <w:name w:val="Table Grid"/>
    <w:basedOn w:val="a1"/>
    <w:uiPriority w:val="59"/>
    <w:rsid w:val="00AF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F4"/>
    <w:pPr>
      <w:ind w:left="720"/>
      <w:contextualSpacing/>
    </w:pPr>
  </w:style>
  <w:style w:type="table" w:styleId="a4">
    <w:name w:val="Table Grid"/>
    <w:basedOn w:val="a1"/>
    <w:uiPriority w:val="59"/>
    <w:rsid w:val="00AF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2021-03-29T10:02:00Z</dcterms:created>
  <dcterms:modified xsi:type="dcterms:W3CDTF">2021-03-29T10:50:00Z</dcterms:modified>
</cp:coreProperties>
</file>